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  <w:t>2025第五届广州国际新能源汽车产业智能制造技术展览会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  <w:t>展会时间：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2025年11月20日-22日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  <w:t>展会地点：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广州保利世贸博览馆(PWTC Expo)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  <w:t>展会网址：</w:t>
      </w:r>
      <w:r>
        <w:rPr>
          <w:rFonts w:hint="eastAsia" w:ascii="宋体" w:hAnsi="宋体" w:eastAsia="宋体" w:cs="宋体"/>
          <w:sz w:val="21"/>
          <w:szCs w:val="21"/>
        </w:rPr>
        <w:t>http://www.evmade-expo.com/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  <w:t>主题：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能源绿色化，制造低碳化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400多家参展商；20000多名观众；20000平方米展出面积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亚洲领先的汽车新能源产业智造技术装备盛会；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直击华南新能源汽车行业用户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6118860" cy="1911985"/>
            <wp:effectExtent l="0" t="0" r="15240" b="12065"/>
            <wp:docPr id="1" name="图片 1" descr="2025新能源汽车产业制造展-首页第一张图片（1920x600）中文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新能源汽车产业制造展-首页第一张图片（1920x600）中文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  <w:t>展会介绍：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随着汽车产业的不断变革，全球汽车制造商都在积极布局智能电动汽车领域，推动汽车产业的转型升级，以动力总成（电机、电控、电池）为代表的零部件制造到新能源汽车车身压铸、焊接与装配都发生了改变，一方面给制造装备企业带来挑战，另外一方面给行业带来巨大的机会。AUTO TECH 华南展组委会迎合市场机遇，联合广东省汽车工程学会、中国汽车工程研究院、广西汽车工程学会等单位共同主办的 AUTO TECH 2025 第五届广州国际新能源汽车产业智能制造技术展览会，将于2025年11月20-22日在广州保利世贸博览馆举办。本次展会以华南新能源汽车产业为基础，辐射亚洲，重点展示新能源汽车锂电池、驱动电机、电控等三电系统部件制造、新能源汽车用胶、线束加工、视觉检测、车身焊接、装配自动化与拧紧、智能工厂等新技术和新装备，同时组委会将邀请诸如广汽埃安新能源、比亚迪、特斯拉、小鹏、日产、丰田、本田、大众、理想、蔚来、吉利、长安、长城、零跑汽车、宁德时代、弗迪动力、弗迪科技、中创新航、欣旺达、孚能科技、亿纬锂能、尼得科、电装、住友电工等新能源汽车主机厂以及零部件制造商汇聚广州，参观展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2025 第五届广州国际新能源汽车产业智能制造技术展览会以“能源绿色化，制造低碳化”为主题，划分为新能源汽车的锂电池、电机、电控、线束加工、视觉检测、注塑技术、车身焊接与装配自动化等智能制造技术专题展，为新能源行业嘉宾奉献一场豪华的视觉盛宴。华南以比亚迪、广汽、小鹏汽车、一汽大众、日产、丰田、本田、宁德时代等为“链主”，聚集了新材料、动力电池、整车等上下游产业链，正全力构筑世界级新能源汽车产业集群，期待与您相约2025年11月的广州新能源汽车产业制造技术盛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  <w:t>展品范围：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  <w:t>新能源汽车扁线电机智造技术展区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：电机壳、定子组件及生产设备、转子组件生产设备、自动化生产线设备、测量检测设备等；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  <w:t>新能源汽车动力电池智造技术展区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：电池电芯模组/PACK设备、锂电池材料、锂电池设备、检测设备、自动化机器人、机器视觉、电池自动化生产线装备等；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  <w:t>新能源汽车线束加工及连接技术展区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：线束加工设备、线束线材及配线、连接器及插件、测量检测设备等；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  <w:t>新能源汽车焊接、装配自动化技术展区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：焊装工程系统集成、焊接与连接技术、质量控制及检测、装配自动化、拧紧装备等；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  <w:t>新能源汽车零部件加工、模具注胶技术展区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：注塑模具、3D打印技术、电池底盘加工技术、电池/电控管理盒加工、电机壳体加工技术、新能源汽车部件检测及制造自动化设备、模具/材料及配件等。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  <w:t>同期举办：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APSME 2025 亚洲国际功率半导体、材料及装备技术展览会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AUTO TECH 2025 华南展——第十二届广州国际汽车技术展览会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AUTO TECH 2025 华南展——第十二届广州国际汽车零部件加工技术及汽车模具展览会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  <w:t>同期论坛活动：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※ 2025 新能源汽车自动化装配与拧紧国际论坛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※ 2025 新能源汽车轻量化工程及焊接技术论坛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※ 2025 电动汽车&amp;动力电池技术国际论坛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※ 2025 新能源汽车电池模组与PACK创新论坛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※ 2025 扁线电机智能制造发展论坛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※ 2025 新能源汽车线束加工技术高峰论坛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特别专题活动：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2025 华南汽车用钢对接会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6118860" cy="1911985"/>
            <wp:effectExtent l="0" t="0" r="15240" b="12065"/>
            <wp:docPr id="2" name="图片 2" descr="（新版）2025新能源汽车产业制造展-首页第一张图片（1920x600）中文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（新版）2025新能源汽车产业制造展-首页第一张图片（1920x600）中文版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日程安排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布展时间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-1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日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开幕时间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日（9:00）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展出时间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日（9:00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-16:00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）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撤展时间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日（16:00）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  <w:t>欢迎垂询 AUTO TECH 2025 华南展组委会：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参展联系人：黄经理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手机：133 3289 9255（微信同号）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电话：020-3439 7563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邮箱：jasonhuang@jswatsonexpo.com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参观联系人：汪女士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手机：177 2452 1438（微信同号）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邮箱：wangcuiping@jswatson-expo.com​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ZjVjNTgwYzVlYTcwYzNmMmQ3ZmQwOWRiZDNjNTEifQ=="/>
  </w:docVars>
  <w:rsids>
    <w:rsidRoot w:val="00000000"/>
    <w:rsid w:val="00577718"/>
    <w:rsid w:val="009B4EEB"/>
    <w:rsid w:val="011C67A1"/>
    <w:rsid w:val="016A3D96"/>
    <w:rsid w:val="027B7AFA"/>
    <w:rsid w:val="03174F3D"/>
    <w:rsid w:val="03260CAA"/>
    <w:rsid w:val="04002FE3"/>
    <w:rsid w:val="04DC1253"/>
    <w:rsid w:val="04DF6703"/>
    <w:rsid w:val="053B72D3"/>
    <w:rsid w:val="054B711F"/>
    <w:rsid w:val="05961153"/>
    <w:rsid w:val="05B70CED"/>
    <w:rsid w:val="071F26D1"/>
    <w:rsid w:val="07AA0B78"/>
    <w:rsid w:val="08DD79E6"/>
    <w:rsid w:val="09343BBF"/>
    <w:rsid w:val="093C74AB"/>
    <w:rsid w:val="09A41C0F"/>
    <w:rsid w:val="0D265107"/>
    <w:rsid w:val="0D9B5B36"/>
    <w:rsid w:val="0E053AB5"/>
    <w:rsid w:val="0E897EDF"/>
    <w:rsid w:val="0E960C1A"/>
    <w:rsid w:val="0FD06BA4"/>
    <w:rsid w:val="13160D6D"/>
    <w:rsid w:val="13307B58"/>
    <w:rsid w:val="140E15DA"/>
    <w:rsid w:val="149856E6"/>
    <w:rsid w:val="14C36CD2"/>
    <w:rsid w:val="15104B2A"/>
    <w:rsid w:val="1519674C"/>
    <w:rsid w:val="155813A2"/>
    <w:rsid w:val="156E6F85"/>
    <w:rsid w:val="180D4508"/>
    <w:rsid w:val="181A6E0C"/>
    <w:rsid w:val="196F2E7C"/>
    <w:rsid w:val="19847043"/>
    <w:rsid w:val="198D4680"/>
    <w:rsid w:val="1A07140F"/>
    <w:rsid w:val="1B8160A5"/>
    <w:rsid w:val="1C6B037B"/>
    <w:rsid w:val="1C991157"/>
    <w:rsid w:val="1CCC7E23"/>
    <w:rsid w:val="1D1C424A"/>
    <w:rsid w:val="1D59317C"/>
    <w:rsid w:val="1E2B3928"/>
    <w:rsid w:val="1F745E5D"/>
    <w:rsid w:val="1F915C38"/>
    <w:rsid w:val="1FC72BFD"/>
    <w:rsid w:val="206B1824"/>
    <w:rsid w:val="21106398"/>
    <w:rsid w:val="226F3643"/>
    <w:rsid w:val="231113D9"/>
    <w:rsid w:val="23892B6A"/>
    <w:rsid w:val="243752A2"/>
    <w:rsid w:val="24651C80"/>
    <w:rsid w:val="24CA1221"/>
    <w:rsid w:val="252F405B"/>
    <w:rsid w:val="256E67E6"/>
    <w:rsid w:val="258B26FC"/>
    <w:rsid w:val="27BA06BD"/>
    <w:rsid w:val="27D56FF1"/>
    <w:rsid w:val="27F531EF"/>
    <w:rsid w:val="287D6686"/>
    <w:rsid w:val="28DB7156"/>
    <w:rsid w:val="28F542F6"/>
    <w:rsid w:val="28FB37BA"/>
    <w:rsid w:val="2A140CFA"/>
    <w:rsid w:val="2BD8056F"/>
    <w:rsid w:val="2C7F4C1E"/>
    <w:rsid w:val="2D9E578B"/>
    <w:rsid w:val="2DA059AB"/>
    <w:rsid w:val="2DB5490D"/>
    <w:rsid w:val="2EC9382E"/>
    <w:rsid w:val="2ECA4045"/>
    <w:rsid w:val="2EF57558"/>
    <w:rsid w:val="2F9B1802"/>
    <w:rsid w:val="2FA22539"/>
    <w:rsid w:val="308C2004"/>
    <w:rsid w:val="32DB17C4"/>
    <w:rsid w:val="337134F9"/>
    <w:rsid w:val="3386102C"/>
    <w:rsid w:val="35927E90"/>
    <w:rsid w:val="35B5088A"/>
    <w:rsid w:val="36341386"/>
    <w:rsid w:val="36D1554E"/>
    <w:rsid w:val="38CF5F2F"/>
    <w:rsid w:val="38FD75CC"/>
    <w:rsid w:val="3B6C16AF"/>
    <w:rsid w:val="3C71723D"/>
    <w:rsid w:val="3CA97A4E"/>
    <w:rsid w:val="3DF46258"/>
    <w:rsid w:val="40474DED"/>
    <w:rsid w:val="42302DD9"/>
    <w:rsid w:val="42EB0D8A"/>
    <w:rsid w:val="4375249C"/>
    <w:rsid w:val="438F22F2"/>
    <w:rsid w:val="43AA2C88"/>
    <w:rsid w:val="43B27D8E"/>
    <w:rsid w:val="454050A0"/>
    <w:rsid w:val="46F279DE"/>
    <w:rsid w:val="473F5DDD"/>
    <w:rsid w:val="4760121C"/>
    <w:rsid w:val="4835396D"/>
    <w:rsid w:val="48977737"/>
    <w:rsid w:val="4A4A6F73"/>
    <w:rsid w:val="4A74539A"/>
    <w:rsid w:val="4BB00F26"/>
    <w:rsid w:val="4C315943"/>
    <w:rsid w:val="4C622F86"/>
    <w:rsid w:val="4CA26BF2"/>
    <w:rsid w:val="4CDF6BC7"/>
    <w:rsid w:val="4D1D096E"/>
    <w:rsid w:val="4D3E6CB3"/>
    <w:rsid w:val="4D8636FE"/>
    <w:rsid w:val="4D9B1F95"/>
    <w:rsid w:val="52780327"/>
    <w:rsid w:val="527E5C81"/>
    <w:rsid w:val="559424C5"/>
    <w:rsid w:val="5689026A"/>
    <w:rsid w:val="57F56770"/>
    <w:rsid w:val="58CC4FA3"/>
    <w:rsid w:val="591E2472"/>
    <w:rsid w:val="592D39AB"/>
    <w:rsid w:val="598C6927"/>
    <w:rsid w:val="59DF7279"/>
    <w:rsid w:val="5AD1741D"/>
    <w:rsid w:val="5CD7157A"/>
    <w:rsid w:val="5FAA3A2F"/>
    <w:rsid w:val="604C038F"/>
    <w:rsid w:val="620E7E54"/>
    <w:rsid w:val="62C975D7"/>
    <w:rsid w:val="65AD28F5"/>
    <w:rsid w:val="66B23A7E"/>
    <w:rsid w:val="676021F7"/>
    <w:rsid w:val="68050E13"/>
    <w:rsid w:val="68576C1A"/>
    <w:rsid w:val="6AF33C65"/>
    <w:rsid w:val="6BDA3C46"/>
    <w:rsid w:val="6BFF59B7"/>
    <w:rsid w:val="6CA93400"/>
    <w:rsid w:val="6CEF4283"/>
    <w:rsid w:val="6D753B59"/>
    <w:rsid w:val="6E073DB5"/>
    <w:rsid w:val="6E3E5569"/>
    <w:rsid w:val="6F3E67F6"/>
    <w:rsid w:val="6FF13869"/>
    <w:rsid w:val="70541A49"/>
    <w:rsid w:val="734463A5"/>
    <w:rsid w:val="736300A7"/>
    <w:rsid w:val="73F50153"/>
    <w:rsid w:val="73FF6058"/>
    <w:rsid w:val="74BA3DBB"/>
    <w:rsid w:val="74C90910"/>
    <w:rsid w:val="752467CA"/>
    <w:rsid w:val="784C301B"/>
    <w:rsid w:val="78FE5033"/>
    <w:rsid w:val="799E680F"/>
    <w:rsid w:val="7AF26FB0"/>
    <w:rsid w:val="7B9A1C2A"/>
    <w:rsid w:val="7BCD1BC2"/>
    <w:rsid w:val="7BED0998"/>
    <w:rsid w:val="7C963136"/>
    <w:rsid w:val="7C9C1B2F"/>
    <w:rsid w:val="7CF8678F"/>
    <w:rsid w:val="7D4B475E"/>
    <w:rsid w:val="7D723D68"/>
    <w:rsid w:val="7E4C4C0B"/>
    <w:rsid w:val="7ED32674"/>
    <w:rsid w:val="7F642ED8"/>
    <w:rsid w:val="7F84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FollowedHyperlink"/>
    <w:basedOn w:val="4"/>
    <w:autoRedefine/>
    <w:qFormat/>
    <w:uiPriority w:val="0"/>
    <w:rPr>
      <w:color w:val="333333"/>
      <w:u w:val="none"/>
    </w:rPr>
  </w:style>
  <w:style w:type="character" w:styleId="7">
    <w:name w:val="Emphasis"/>
    <w:basedOn w:val="4"/>
    <w:autoRedefine/>
    <w:qFormat/>
    <w:uiPriority w:val="0"/>
    <w:rPr>
      <w:i/>
    </w:rPr>
  </w:style>
  <w:style w:type="character" w:styleId="8">
    <w:name w:val="Hyperlink"/>
    <w:basedOn w:val="4"/>
    <w:autoRedefine/>
    <w:qFormat/>
    <w:uiPriority w:val="0"/>
    <w:rPr>
      <w:color w:val="333333"/>
      <w:u w:val="none"/>
    </w:rPr>
  </w:style>
  <w:style w:type="character" w:customStyle="1" w:styleId="9">
    <w:name w:val="max-price"/>
    <w:basedOn w:val="4"/>
    <w:autoRedefine/>
    <w:qFormat/>
    <w:uiPriority w:val="0"/>
    <w:rPr>
      <w:strike/>
      <w:color w:val="999999"/>
    </w:rPr>
  </w:style>
  <w:style w:type="character" w:customStyle="1" w:styleId="10">
    <w:name w:val="day"/>
    <w:basedOn w:val="4"/>
    <w:autoRedefine/>
    <w:qFormat/>
    <w:uiPriority w:val="0"/>
    <w:rPr>
      <w:rFonts w:ascii="Arial" w:hAnsi="Arial" w:cs="Arial"/>
      <w:sz w:val="48"/>
      <w:szCs w:val="48"/>
    </w:rPr>
  </w:style>
  <w:style w:type="character" w:customStyle="1" w:styleId="11">
    <w:name w:val="hover5"/>
    <w:basedOn w:val="4"/>
    <w:autoRedefine/>
    <w:qFormat/>
    <w:uiPriority w:val="0"/>
  </w:style>
  <w:style w:type="character" w:customStyle="1" w:styleId="12">
    <w:name w:val="en"/>
    <w:basedOn w:val="4"/>
    <w:autoRedefine/>
    <w:qFormat/>
    <w:uiPriority w:val="0"/>
    <w:rPr>
      <w:color w:val="666666"/>
    </w:rPr>
  </w:style>
  <w:style w:type="character" w:customStyle="1" w:styleId="13">
    <w:name w:val="change-price"/>
    <w:basedOn w:val="4"/>
    <w:autoRedefine/>
    <w:qFormat/>
    <w:uiPriority w:val="0"/>
    <w:rPr>
      <w:b/>
      <w:color w:val="D63C3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2020-09-14T02:11:00Z</dcterms:created>
  <dc:creator>Administrator</dc:creator>
  <cp:lastModifiedBy>JSWATSON</cp:lastModifiedBy>
  <dcterms:modified xsi:type="dcterms:W3CDTF">2024-09-02T02:11:00Z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A45A42F29C0948618C73002B77C1D769_12</vt:lpwstr>
  </property>
</Properties>
</file>